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46730" w14:textId="062F5F08" w:rsidR="00B0694E" w:rsidRPr="009B653C" w:rsidRDefault="00B0694E" w:rsidP="00B0694E">
      <w:pPr>
        <w:rPr>
          <w:b/>
          <w:bCs/>
        </w:rPr>
      </w:pPr>
      <w:r w:rsidRPr="009B653C">
        <w:rPr>
          <w:b/>
          <w:bCs/>
        </w:rPr>
        <w:t xml:space="preserve"> ODU AFROBEAT ORCHESTRA — PRESS KIT (2026 Edition)</w:t>
      </w:r>
    </w:p>
    <w:p w14:paraId="158777B4" w14:textId="77777777" w:rsidR="00B0694E" w:rsidRPr="009B653C" w:rsidRDefault="00B0694E" w:rsidP="00B0694E">
      <w:pPr>
        <w:rPr>
          <w:b/>
          <w:bCs/>
        </w:rPr>
      </w:pPr>
      <w:r w:rsidRPr="009B653C">
        <w:rPr>
          <w:b/>
          <w:bCs/>
        </w:rPr>
        <w:t>Led by Baba BG</w:t>
      </w:r>
    </w:p>
    <w:p w14:paraId="0907F103" w14:textId="77777777" w:rsidR="00B0694E" w:rsidRPr="009B653C" w:rsidRDefault="00B0694E" w:rsidP="00B0694E">
      <w:r w:rsidRPr="009B653C">
        <w:t>Detroit, Michigan • Established 2003</w:t>
      </w:r>
    </w:p>
    <w:p w14:paraId="10B5B18C" w14:textId="77777777" w:rsidR="00B0694E" w:rsidRPr="009B653C" w:rsidRDefault="00B0694E" w:rsidP="00B0694E">
      <w:pPr>
        <w:rPr>
          <w:b/>
          <w:bCs/>
        </w:rPr>
      </w:pPr>
      <w:r w:rsidRPr="009B653C">
        <w:rPr>
          <w:b/>
          <w:bCs/>
        </w:rPr>
        <w:t>1. BAND OVERVIEW</w:t>
      </w:r>
    </w:p>
    <w:p w14:paraId="2568F6D7" w14:textId="646550D8" w:rsidR="00B0694E" w:rsidRPr="009B653C" w:rsidRDefault="00B0694E" w:rsidP="00B0694E">
      <w:r w:rsidRPr="009B653C">
        <w:rPr>
          <w:b/>
          <w:bCs/>
        </w:rPr>
        <w:t>Odu Afrobeat Orchestra</w:t>
      </w:r>
      <w:r w:rsidRPr="009B653C">
        <w:t xml:space="preserve"> is a 1</w:t>
      </w:r>
      <w:r w:rsidR="00CA0516">
        <w:t>3</w:t>
      </w:r>
      <w:r w:rsidRPr="009B653C">
        <w:noBreakHyphen/>
        <w:t xml:space="preserve">piece powerhouse ensemble blending Yoruba rhythmic heritage with Detroit’s legendary musical grit. Founded in </w:t>
      </w:r>
      <w:r w:rsidRPr="009B653C">
        <w:rPr>
          <w:b/>
          <w:bCs/>
        </w:rPr>
        <w:t>2003</w:t>
      </w:r>
      <w:r w:rsidRPr="009B653C">
        <w:t xml:space="preserve"> and led by vocalist, composer, and creative director </w:t>
      </w:r>
      <w:r w:rsidRPr="009B653C">
        <w:rPr>
          <w:b/>
          <w:bCs/>
        </w:rPr>
        <w:t>Baba BG</w:t>
      </w:r>
      <w:r w:rsidRPr="009B653C">
        <w:t xml:space="preserve">, the band channels the ancestral thunder of Afrobeat into a modern, </w:t>
      </w:r>
      <w:r w:rsidR="00CA0516">
        <w:t xml:space="preserve">cosmic vibrations, and </w:t>
      </w:r>
      <w:r w:rsidRPr="009B653C">
        <w:t>electrifying force built for global stages.</w:t>
      </w:r>
    </w:p>
    <w:p w14:paraId="46D26BAC" w14:textId="77777777" w:rsidR="00B0694E" w:rsidRPr="009B653C" w:rsidRDefault="00B0694E" w:rsidP="00B0694E">
      <w:r w:rsidRPr="009B653C">
        <w:t>Their sound fuses:</w:t>
      </w:r>
    </w:p>
    <w:p w14:paraId="11798FF6" w14:textId="77777777" w:rsidR="00B0694E" w:rsidRPr="009B653C" w:rsidRDefault="00B0694E" w:rsidP="00B0694E">
      <w:pPr>
        <w:numPr>
          <w:ilvl w:val="0"/>
          <w:numId w:val="1"/>
        </w:numPr>
      </w:pPr>
      <w:r w:rsidRPr="009B653C">
        <w:t>Yoruba percussion</w:t>
      </w:r>
    </w:p>
    <w:p w14:paraId="7F94881C" w14:textId="77777777" w:rsidR="00B0694E" w:rsidRPr="009B653C" w:rsidRDefault="00B0694E" w:rsidP="00B0694E">
      <w:pPr>
        <w:numPr>
          <w:ilvl w:val="0"/>
          <w:numId w:val="1"/>
        </w:numPr>
      </w:pPr>
      <w:r w:rsidRPr="009B653C">
        <w:t>Jazz horns</w:t>
      </w:r>
    </w:p>
    <w:p w14:paraId="00369FC6" w14:textId="77777777" w:rsidR="00B0694E" w:rsidRPr="009B653C" w:rsidRDefault="00B0694E" w:rsidP="00B0694E">
      <w:pPr>
        <w:numPr>
          <w:ilvl w:val="0"/>
          <w:numId w:val="1"/>
        </w:numPr>
      </w:pPr>
      <w:r w:rsidRPr="009B653C">
        <w:t>Funk and highlife</w:t>
      </w:r>
    </w:p>
    <w:p w14:paraId="4A9C1D4F" w14:textId="77777777" w:rsidR="00B0694E" w:rsidRPr="009B653C" w:rsidRDefault="00B0694E" w:rsidP="00B0694E">
      <w:pPr>
        <w:numPr>
          <w:ilvl w:val="0"/>
          <w:numId w:val="1"/>
        </w:numPr>
      </w:pPr>
      <w:r w:rsidRPr="009B653C">
        <w:t>Cinematic orchestration</w:t>
      </w:r>
    </w:p>
    <w:p w14:paraId="621D4A3F" w14:textId="77777777" w:rsidR="00B0694E" w:rsidRPr="009B653C" w:rsidRDefault="00B0694E" w:rsidP="00B0694E">
      <w:pPr>
        <w:numPr>
          <w:ilvl w:val="0"/>
          <w:numId w:val="1"/>
        </w:numPr>
      </w:pPr>
      <w:r w:rsidRPr="009B653C">
        <w:t>Spiritual chants</w:t>
      </w:r>
    </w:p>
    <w:p w14:paraId="18B6465B" w14:textId="77777777" w:rsidR="00B0694E" w:rsidRPr="009B653C" w:rsidRDefault="00B0694E" w:rsidP="00B0694E">
      <w:pPr>
        <w:numPr>
          <w:ilvl w:val="0"/>
          <w:numId w:val="1"/>
        </w:numPr>
      </w:pPr>
      <w:r w:rsidRPr="009B653C">
        <w:t>Detroit groove</w:t>
      </w:r>
    </w:p>
    <w:p w14:paraId="23B5C104" w14:textId="77777777" w:rsidR="00B0694E" w:rsidRPr="009B653C" w:rsidRDefault="00B0694E" w:rsidP="00B0694E">
      <w:r w:rsidRPr="009B653C">
        <w:t xml:space="preserve">The result is a </w:t>
      </w:r>
      <w:r w:rsidRPr="009B653C">
        <w:rPr>
          <w:b/>
          <w:bCs/>
        </w:rPr>
        <w:t>high</w:t>
      </w:r>
      <w:r w:rsidRPr="009B653C">
        <w:rPr>
          <w:b/>
          <w:bCs/>
        </w:rPr>
        <w:noBreakHyphen/>
        <w:t>energy, deeply spiritual performance experience</w:t>
      </w:r>
      <w:r w:rsidRPr="009B653C">
        <w:t xml:space="preserve"> that moves audiences from the first downbeat.</w:t>
      </w:r>
    </w:p>
    <w:p w14:paraId="0EBA7386" w14:textId="77777777" w:rsidR="00B0694E" w:rsidRPr="009B653C" w:rsidRDefault="00B0694E" w:rsidP="00B0694E">
      <w:pPr>
        <w:rPr>
          <w:b/>
          <w:bCs/>
        </w:rPr>
      </w:pPr>
      <w:r w:rsidRPr="009B653C">
        <w:rPr>
          <w:b/>
          <w:bCs/>
        </w:rPr>
        <w:t>2. BABA BG — ARTIST BIO (Short Version)</w:t>
      </w:r>
    </w:p>
    <w:p w14:paraId="21EE9095" w14:textId="77777777" w:rsidR="00B0694E" w:rsidRPr="009B653C" w:rsidRDefault="00B0694E" w:rsidP="00B0694E">
      <w:r w:rsidRPr="009B653C">
        <w:rPr>
          <w:b/>
          <w:bCs/>
        </w:rPr>
        <w:t>Baba BG</w:t>
      </w:r>
      <w:r w:rsidRPr="009B653C">
        <w:t xml:space="preserve"> is a Nigerian</w:t>
      </w:r>
      <w:r w:rsidRPr="009B653C">
        <w:noBreakHyphen/>
        <w:t>born, Detroit</w:t>
      </w:r>
      <w:r w:rsidRPr="009B653C">
        <w:noBreakHyphen/>
        <w:t>based vocalist, composer, and creative visionary. A veteran animator and special effects artist with credits at Disney, Warner Brothers, and DreamWorks, he brings cinematic imagination into his music, crafting performances that feel both ancestral and futuristic.</w:t>
      </w:r>
    </w:p>
    <w:p w14:paraId="582D60BF" w14:textId="77777777" w:rsidR="00B0694E" w:rsidRPr="009B653C" w:rsidRDefault="00B0694E" w:rsidP="00B0694E">
      <w:r w:rsidRPr="009B653C">
        <w:t xml:space="preserve">As founder and bandleader of </w:t>
      </w:r>
      <w:r w:rsidRPr="009B653C">
        <w:rPr>
          <w:b/>
          <w:bCs/>
        </w:rPr>
        <w:t>Odu Afrobeat Orchestra</w:t>
      </w:r>
      <w:r w:rsidRPr="009B653C">
        <w:t xml:space="preserve">, Baba BG blends Yoruba cosmology, Afrobeat tradition, and Detroit soul into a sound that is rhythmically explosive and spiritually resonant. His mission is simple: </w:t>
      </w:r>
      <w:r w:rsidRPr="009B653C">
        <w:rPr>
          <w:b/>
          <w:bCs/>
        </w:rPr>
        <w:t>to bring the fire of Afrobeat to the world stage with authenticity, power, and purpose.</w:t>
      </w:r>
    </w:p>
    <w:p w14:paraId="5FE55733" w14:textId="77777777" w:rsidR="00B0694E" w:rsidRPr="009B653C" w:rsidRDefault="00B0694E" w:rsidP="00B0694E">
      <w:pPr>
        <w:rPr>
          <w:b/>
          <w:bCs/>
        </w:rPr>
      </w:pPr>
      <w:r w:rsidRPr="009B653C">
        <w:rPr>
          <w:b/>
          <w:bCs/>
        </w:rPr>
        <w:t>3. BABA BG — ARTIST BIO (Full Version)</w:t>
      </w:r>
    </w:p>
    <w:p w14:paraId="7C4F3B3B" w14:textId="77777777" w:rsidR="00B0694E" w:rsidRPr="009B653C" w:rsidRDefault="00B0694E" w:rsidP="00B0694E">
      <w:r w:rsidRPr="009B653C">
        <w:t xml:space="preserve">Born into the cultural heartbeat of Yoruba tradition, </w:t>
      </w:r>
      <w:r w:rsidRPr="009B653C">
        <w:rPr>
          <w:b/>
          <w:bCs/>
        </w:rPr>
        <w:t>Baba BG</w:t>
      </w:r>
      <w:r w:rsidRPr="009B653C">
        <w:t xml:space="preserve"> carries a lifelong devotion to rhythm, storytelling, and ancestral memory. His artistic journey spans continents and disciplines — from Lagos to Detroit, from animation studios to global stages.</w:t>
      </w:r>
    </w:p>
    <w:p w14:paraId="06A0425E" w14:textId="77777777" w:rsidR="00B0694E" w:rsidRPr="009B653C" w:rsidRDefault="00B0694E" w:rsidP="00B0694E">
      <w:r w:rsidRPr="009B653C">
        <w:lastRenderedPageBreak/>
        <w:t xml:space="preserve">As a veteran animator and special effects artist, he contributed to iconic films such as </w:t>
      </w:r>
      <w:r w:rsidRPr="009B653C">
        <w:rPr>
          <w:i/>
          <w:iCs/>
        </w:rPr>
        <w:t>Pocahontas</w:t>
      </w:r>
      <w:r w:rsidRPr="009B653C">
        <w:t xml:space="preserve">, </w:t>
      </w:r>
      <w:r w:rsidRPr="009B653C">
        <w:rPr>
          <w:i/>
          <w:iCs/>
        </w:rPr>
        <w:t>Mulan</w:t>
      </w:r>
      <w:r w:rsidRPr="009B653C">
        <w:t xml:space="preserve">, </w:t>
      </w:r>
      <w:r w:rsidRPr="009B653C">
        <w:rPr>
          <w:i/>
          <w:iCs/>
        </w:rPr>
        <w:t>Iron Giant</w:t>
      </w:r>
      <w:r w:rsidRPr="009B653C">
        <w:t xml:space="preserve">, </w:t>
      </w:r>
      <w:r w:rsidRPr="009B653C">
        <w:rPr>
          <w:i/>
          <w:iCs/>
        </w:rPr>
        <w:t>Osmosis Jones</w:t>
      </w:r>
      <w:r w:rsidRPr="009B653C">
        <w:t xml:space="preserve">, and </w:t>
      </w:r>
      <w:r w:rsidRPr="009B653C">
        <w:rPr>
          <w:i/>
          <w:iCs/>
        </w:rPr>
        <w:t>Road to El Dorado</w:t>
      </w:r>
      <w:r w:rsidRPr="009B653C">
        <w:t>. This cinematic background shapes his musical vision: bold, layered, emotionally charged, and visually evocative.</w:t>
      </w:r>
    </w:p>
    <w:p w14:paraId="4D1ED468" w14:textId="77777777" w:rsidR="00B0694E" w:rsidRPr="009B653C" w:rsidRDefault="00B0694E" w:rsidP="00B0694E">
      <w:r w:rsidRPr="009B653C">
        <w:t xml:space="preserve">In 2003, he founded </w:t>
      </w:r>
      <w:r w:rsidRPr="009B653C">
        <w:rPr>
          <w:b/>
          <w:bCs/>
        </w:rPr>
        <w:t>Odu Afrobeat Orchestra</w:t>
      </w:r>
      <w:r w:rsidRPr="009B653C">
        <w:t>, assembling Detroit’s finest musicians across genres, ages, and backgrounds. Under his leadership, the ensemble has become a spiritual and sonic force — a living bridge between Yoruba ancestral rhythms and contemporary Afrobeat innovation.</w:t>
      </w:r>
    </w:p>
    <w:p w14:paraId="32C785D4" w14:textId="77777777" w:rsidR="00B0694E" w:rsidRPr="009B653C" w:rsidRDefault="00B0694E" w:rsidP="00B0694E">
      <w:r w:rsidRPr="009B653C">
        <w:t xml:space="preserve">Baba BG’s voice carries grit, warmth, and authority. His compositions honor tradition while pushing Afrobeat into new territory, blending ritual chants, jazz harmonies, and orchestral textures. His performances are not just concerts — they are </w:t>
      </w:r>
      <w:r w:rsidRPr="009B653C">
        <w:rPr>
          <w:b/>
          <w:bCs/>
        </w:rPr>
        <w:t>ceremonies of rhythm, unity, and cultural pride.</w:t>
      </w:r>
    </w:p>
    <w:p w14:paraId="2B65ED02" w14:textId="77777777" w:rsidR="00B0694E" w:rsidRPr="009B653C" w:rsidRDefault="00B0694E" w:rsidP="00B0694E">
      <w:pPr>
        <w:rPr>
          <w:b/>
          <w:bCs/>
        </w:rPr>
      </w:pPr>
      <w:r w:rsidRPr="009B653C">
        <w:rPr>
          <w:b/>
          <w:bCs/>
        </w:rPr>
        <w:t>4. DISCOGRAPHY</w:t>
      </w:r>
    </w:p>
    <w:p w14:paraId="00423B26" w14:textId="77777777" w:rsidR="00B0694E" w:rsidRPr="009B653C" w:rsidRDefault="00B0694E" w:rsidP="00B0694E">
      <w:r w:rsidRPr="009B653C">
        <w:rPr>
          <w:b/>
          <w:bCs/>
        </w:rPr>
        <w:t>2013 — Afrobeat Principle #1</w:t>
      </w:r>
      <w:r w:rsidRPr="009B653C">
        <w:t xml:space="preserve"> Debut recording introducing the band’s signature blend of Yoruba percussion, jazz horns, and Detroit groove.</w:t>
      </w:r>
    </w:p>
    <w:p w14:paraId="07E3D6FB" w14:textId="77777777" w:rsidR="00B0694E" w:rsidRPr="009B653C" w:rsidRDefault="00B0694E" w:rsidP="00B0694E">
      <w:r w:rsidRPr="009B653C">
        <w:rPr>
          <w:b/>
          <w:bCs/>
        </w:rPr>
        <w:t>2024–2026 — Current Production Singles:</w:t>
      </w:r>
    </w:p>
    <w:p w14:paraId="4ABB1B2C" w14:textId="77777777" w:rsidR="00B0694E" w:rsidRPr="009B653C" w:rsidRDefault="00B0694E" w:rsidP="00B0694E">
      <w:pPr>
        <w:numPr>
          <w:ilvl w:val="0"/>
          <w:numId w:val="2"/>
        </w:numPr>
      </w:pPr>
      <w:r w:rsidRPr="009B653C">
        <w:rPr>
          <w:b/>
          <w:bCs/>
        </w:rPr>
        <w:t>ASA</w:t>
      </w:r>
      <w:r w:rsidRPr="009B653C">
        <w:t xml:space="preserve"> — A soaring tribute to identity, spirit, and cultural pride.</w:t>
      </w:r>
    </w:p>
    <w:p w14:paraId="070E53DA" w14:textId="06D01229" w:rsidR="00B0694E" w:rsidRDefault="00B0694E" w:rsidP="003762AF">
      <w:pPr>
        <w:numPr>
          <w:ilvl w:val="0"/>
          <w:numId w:val="2"/>
        </w:numPr>
      </w:pPr>
      <w:r w:rsidRPr="009B653C">
        <w:rPr>
          <w:b/>
          <w:bCs/>
        </w:rPr>
        <w:t>Afrobeat On Broadway</w:t>
      </w:r>
      <w:r w:rsidRPr="009B653C">
        <w:t xml:space="preserve"> — A theatrical, high</w:t>
      </w:r>
      <w:r w:rsidRPr="009B653C">
        <w:noBreakHyphen/>
        <w:t>energy anthem built for lights, movement, and global audiences.</w:t>
      </w:r>
    </w:p>
    <w:p w14:paraId="228BDE19" w14:textId="17006BAC" w:rsidR="003762AF" w:rsidRPr="009B653C" w:rsidRDefault="003762AF" w:rsidP="003762AF">
      <w:pPr>
        <w:numPr>
          <w:ilvl w:val="0"/>
          <w:numId w:val="2"/>
        </w:numPr>
      </w:pPr>
      <w:r>
        <w:rPr>
          <w:b/>
          <w:bCs/>
        </w:rPr>
        <w:t xml:space="preserve">FIFA Referee </w:t>
      </w:r>
      <w:r>
        <w:t>– A high-energy filled dance tune.</w:t>
      </w:r>
    </w:p>
    <w:p w14:paraId="4BB37377" w14:textId="77777777" w:rsidR="00B0694E" w:rsidRPr="009B653C" w:rsidRDefault="00B0694E" w:rsidP="00B0694E">
      <w:r w:rsidRPr="009B653C">
        <w:t>More releases forthcoming in 2026.</w:t>
      </w:r>
    </w:p>
    <w:p w14:paraId="3E616895" w14:textId="77777777" w:rsidR="00B0694E" w:rsidRPr="009B653C" w:rsidRDefault="00B0694E" w:rsidP="00B0694E">
      <w:pPr>
        <w:rPr>
          <w:b/>
          <w:bCs/>
        </w:rPr>
      </w:pPr>
      <w:r w:rsidRPr="009B653C">
        <w:rPr>
          <w:b/>
          <w:bCs/>
        </w:rPr>
        <w:t>5. MUSICAL STYLE &amp; INFLUENCES</w:t>
      </w:r>
    </w:p>
    <w:p w14:paraId="39F5F97E" w14:textId="77777777" w:rsidR="00B0694E" w:rsidRPr="009B653C" w:rsidRDefault="00B0694E" w:rsidP="00B0694E">
      <w:r w:rsidRPr="009B653C">
        <w:t>Odu Afrobeat Orchestra draws from:</w:t>
      </w:r>
    </w:p>
    <w:p w14:paraId="2C7116B0" w14:textId="77777777" w:rsidR="00B0694E" w:rsidRPr="009B653C" w:rsidRDefault="00B0694E" w:rsidP="00B0694E">
      <w:pPr>
        <w:numPr>
          <w:ilvl w:val="0"/>
          <w:numId w:val="3"/>
        </w:numPr>
      </w:pPr>
      <w:r w:rsidRPr="009B653C">
        <w:t>Fela Kuti &amp; Tony Allen</w:t>
      </w:r>
    </w:p>
    <w:p w14:paraId="09803575" w14:textId="77777777" w:rsidR="00B0694E" w:rsidRPr="009B653C" w:rsidRDefault="00B0694E" w:rsidP="00B0694E">
      <w:pPr>
        <w:numPr>
          <w:ilvl w:val="0"/>
          <w:numId w:val="3"/>
        </w:numPr>
      </w:pPr>
      <w:r w:rsidRPr="009B653C">
        <w:t>Yoruba bata and talking drum traditions</w:t>
      </w:r>
    </w:p>
    <w:p w14:paraId="168F82FA" w14:textId="77777777" w:rsidR="00B0694E" w:rsidRPr="009B653C" w:rsidRDefault="00B0694E" w:rsidP="00B0694E">
      <w:pPr>
        <w:numPr>
          <w:ilvl w:val="0"/>
          <w:numId w:val="3"/>
        </w:numPr>
      </w:pPr>
      <w:r w:rsidRPr="009B653C">
        <w:t>Detroit jazz, funk, and soul</w:t>
      </w:r>
    </w:p>
    <w:p w14:paraId="1AA07083" w14:textId="77777777" w:rsidR="00B0694E" w:rsidRPr="009B653C" w:rsidRDefault="00B0694E" w:rsidP="00B0694E">
      <w:pPr>
        <w:numPr>
          <w:ilvl w:val="0"/>
          <w:numId w:val="3"/>
        </w:numPr>
      </w:pPr>
      <w:r w:rsidRPr="009B653C">
        <w:t>Cinematic scoring</w:t>
      </w:r>
    </w:p>
    <w:p w14:paraId="18091434" w14:textId="77777777" w:rsidR="00B0694E" w:rsidRPr="009B653C" w:rsidRDefault="00B0694E" w:rsidP="00B0694E">
      <w:pPr>
        <w:numPr>
          <w:ilvl w:val="0"/>
          <w:numId w:val="3"/>
        </w:numPr>
      </w:pPr>
      <w:r w:rsidRPr="009B653C">
        <w:t>Highlife &amp; Afro</w:t>
      </w:r>
      <w:r w:rsidRPr="009B653C">
        <w:noBreakHyphen/>
        <w:t>fusion</w:t>
      </w:r>
    </w:p>
    <w:p w14:paraId="2F58D4BA" w14:textId="77777777" w:rsidR="00B0694E" w:rsidRPr="009B653C" w:rsidRDefault="00B0694E" w:rsidP="00B0694E">
      <w:r w:rsidRPr="009B653C">
        <w:t>Their performances are known for:</w:t>
      </w:r>
    </w:p>
    <w:p w14:paraId="7DE5A222" w14:textId="77777777" w:rsidR="00B0694E" w:rsidRPr="009B653C" w:rsidRDefault="00B0694E" w:rsidP="00B0694E">
      <w:pPr>
        <w:numPr>
          <w:ilvl w:val="0"/>
          <w:numId w:val="4"/>
        </w:numPr>
      </w:pPr>
      <w:r w:rsidRPr="009B653C">
        <w:lastRenderedPageBreak/>
        <w:t>Thunderous percussion</w:t>
      </w:r>
    </w:p>
    <w:p w14:paraId="6D89E5E3" w14:textId="77777777" w:rsidR="00B0694E" w:rsidRPr="009B653C" w:rsidRDefault="00B0694E" w:rsidP="00B0694E">
      <w:pPr>
        <w:numPr>
          <w:ilvl w:val="0"/>
          <w:numId w:val="4"/>
        </w:numPr>
      </w:pPr>
      <w:r w:rsidRPr="009B653C">
        <w:t>Tight horn arrangements</w:t>
      </w:r>
    </w:p>
    <w:p w14:paraId="5E453943" w14:textId="77777777" w:rsidR="00B0694E" w:rsidRPr="009B653C" w:rsidRDefault="00B0694E" w:rsidP="00B0694E">
      <w:pPr>
        <w:numPr>
          <w:ilvl w:val="0"/>
          <w:numId w:val="4"/>
        </w:numPr>
      </w:pPr>
      <w:r w:rsidRPr="009B653C">
        <w:t>Call</w:t>
      </w:r>
      <w:r w:rsidRPr="009B653C">
        <w:noBreakHyphen/>
        <w:t>and</w:t>
      </w:r>
      <w:r w:rsidRPr="009B653C">
        <w:noBreakHyphen/>
        <w:t>response vocals</w:t>
      </w:r>
    </w:p>
    <w:p w14:paraId="20B2ACAA" w14:textId="77777777" w:rsidR="00B0694E" w:rsidRPr="009B653C" w:rsidRDefault="00B0694E" w:rsidP="00B0694E">
      <w:pPr>
        <w:numPr>
          <w:ilvl w:val="0"/>
          <w:numId w:val="4"/>
        </w:numPr>
      </w:pPr>
      <w:r w:rsidRPr="009B653C">
        <w:t>Ritual chants</w:t>
      </w:r>
    </w:p>
    <w:p w14:paraId="0196A9C3" w14:textId="77777777" w:rsidR="00B0694E" w:rsidRPr="009B653C" w:rsidRDefault="00B0694E" w:rsidP="00B0694E">
      <w:pPr>
        <w:numPr>
          <w:ilvl w:val="0"/>
          <w:numId w:val="4"/>
        </w:numPr>
      </w:pPr>
      <w:proofErr w:type="gramStart"/>
      <w:r w:rsidRPr="009B653C">
        <w:t>Dance</w:t>
      </w:r>
      <w:r w:rsidRPr="009B653C">
        <w:noBreakHyphen/>
        <w:t>driven</w:t>
      </w:r>
      <w:proofErr w:type="gramEnd"/>
      <w:r w:rsidRPr="009B653C">
        <w:t xml:space="preserve"> energy</w:t>
      </w:r>
    </w:p>
    <w:p w14:paraId="0BFB5391" w14:textId="77777777" w:rsidR="00B0694E" w:rsidRPr="009B653C" w:rsidRDefault="00B0694E" w:rsidP="00B0694E">
      <w:pPr>
        <w:numPr>
          <w:ilvl w:val="0"/>
          <w:numId w:val="4"/>
        </w:numPr>
      </w:pPr>
      <w:r w:rsidRPr="009B653C">
        <w:t>Spiritual atmosphere</w:t>
      </w:r>
    </w:p>
    <w:p w14:paraId="43C19E38" w14:textId="77777777" w:rsidR="00B0694E" w:rsidRPr="009B653C" w:rsidRDefault="00B0694E" w:rsidP="00B0694E">
      <w:pPr>
        <w:rPr>
          <w:b/>
          <w:bCs/>
        </w:rPr>
      </w:pPr>
      <w:r w:rsidRPr="009B653C">
        <w:rPr>
          <w:b/>
          <w:bCs/>
        </w:rPr>
        <w:t>6. LIVE PERFORMANCE DESCRIPTION</w:t>
      </w:r>
    </w:p>
    <w:p w14:paraId="75DFA6B1" w14:textId="77777777" w:rsidR="00B0694E" w:rsidRPr="009B653C" w:rsidRDefault="00B0694E" w:rsidP="00B0694E">
      <w:r w:rsidRPr="009B653C">
        <w:t xml:space="preserve">An Odu Afrobeat Orchestra show is </w:t>
      </w:r>
      <w:r w:rsidRPr="009B653C">
        <w:rPr>
          <w:b/>
          <w:bCs/>
        </w:rPr>
        <w:t>a full</w:t>
      </w:r>
      <w:r w:rsidRPr="009B653C">
        <w:rPr>
          <w:b/>
          <w:bCs/>
        </w:rPr>
        <w:noBreakHyphen/>
        <w:t>body experience</w:t>
      </w:r>
      <w:r w:rsidRPr="009B653C">
        <w:t xml:space="preserve"> — rhythm, movement, sweat, and spirit.</w:t>
      </w:r>
    </w:p>
    <w:p w14:paraId="200ABC74" w14:textId="77777777" w:rsidR="00B0694E" w:rsidRPr="009B653C" w:rsidRDefault="00B0694E" w:rsidP="00B0694E">
      <w:r w:rsidRPr="009B653C">
        <w:t>Audiences can expect:</w:t>
      </w:r>
    </w:p>
    <w:p w14:paraId="56EC7433" w14:textId="01BC6181" w:rsidR="00B0694E" w:rsidRPr="009B653C" w:rsidRDefault="00B0694E" w:rsidP="00B0694E">
      <w:pPr>
        <w:numPr>
          <w:ilvl w:val="0"/>
          <w:numId w:val="5"/>
        </w:numPr>
      </w:pPr>
      <w:r w:rsidRPr="009B653C">
        <w:t>1</w:t>
      </w:r>
      <w:r w:rsidR="00CA0516">
        <w:t>3</w:t>
      </w:r>
      <w:r w:rsidRPr="009B653C">
        <w:t xml:space="preserve"> musicians on stage</w:t>
      </w:r>
    </w:p>
    <w:p w14:paraId="48329BFF" w14:textId="77777777" w:rsidR="00B0694E" w:rsidRPr="009B653C" w:rsidRDefault="00B0694E" w:rsidP="00B0694E">
      <w:pPr>
        <w:numPr>
          <w:ilvl w:val="0"/>
          <w:numId w:val="5"/>
        </w:numPr>
      </w:pPr>
      <w:r w:rsidRPr="009B653C">
        <w:t xml:space="preserve">Layered percussion (bata, congas, talking drum, </w:t>
      </w:r>
      <w:proofErr w:type="spellStart"/>
      <w:r w:rsidRPr="009B653C">
        <w:t>shekere</w:t>
      </w:r>
      <w:proofErr w:type="spellEnd"/>
      <w:r w:rsidRPr="009B653C">
        <w:t>)</w:t>
      </w:r>
    </w:p>
    <w:p w14:paraId="58976CD0" w14:textId="77777777" w:rsidR="00B0694E" w:rsidRPr="009B653C" w:rsidRDefault="00B0694E" w:rsidP="00B0694E">
      <w:pPr>
        <w:numPr>
          <w:ilvl w:val="0"/>
          <w:numId w:val="5"/>
        </w:numPr>
      </w:pPr>
      <w:r w:rsidRPr="009B653C">
        <w:t>Horn section firepower</w:t>
      </w:r>
    </w:p>
    <w:p w14:paraId="443645F9" w14:textId="77777777" w:rsidR="00B0694E" w:rsidRPr="009B653C" w:rsidRDefault="00B0694E" w:rsidP="00B0694E">
      <w:pPr>
        <w:numPr>
          <w:ilvl w:val="0"/>
          <w:numId w:val="5"/>
        </w:numPr>
      </w:pPr>
      <w:r w:rsidRPr="009B653C">
        <w:t>Extended grooves</w:t>
      </w:r>
    </w:p>
    <w:p w14:paraId="71273633" w14:textId="77777777" w:rsidR="00B0694E" w:rsidRPr="009B653C" w:rsidRDefault="00B0694E" w:rsidP="00B0694E">
      <w:pPr>
        <w:numPr>
          <w:ilvl w:val="0"/>
          <w:numId w:val="5"/>
        </w:numPr>
      </w:pPr>
      <w:r w:rsidRPr="009B653C">
        <w:t>Yoruba chants and call</w:t>
      </w:r>
      <w:r w:rsidRPr="009B653C">
        <w:noBreakHyphen/>
        <w:t>and</w:t>
      </w:r>
      <w:r w:rsidRPr="009B653C">
        <w:noBreakHyphen/>
        <w:t>response</w:t>
      </w:r>
    </w:p>
    <w:p w14:paraId="08572D14" w14:textId="77777777" w:rsidR="00B0694E" w:rsidRPr="009B653C" w:rsidRDefault="00B0694E" w:rsidP="00B0694E">
      <w:pPr>
        <w:numPr>
          <w:ilvl w:val="0"/>
          <w:numId w:val="5"/>
        </w:numPr>
      </w:pPr>
      <w:r w:rsidRPr="009B653C">
        <w:t>High</w:t>
      </w:r>
      <w:r w:rsidRPr="009B653C">
        <w:noBreakHyphen/>
        <w:t>energy dance moments</w:t>
      </w:r>
    </w:p>
    <w:p w14:paraId="13691722" w14:textId="77777777" w:rsidR="00B0694E" w:rsidRPr="009B653C" w:rsidRDefault="00B0694E" w:rsidP="00B0694E">
      <w:pPr>
        <w:numPr>
          <w:ilvl w:val="0"/>
          <w:numId w:val="5"/>
        </w:numPr>
      </w:pPr>
      <w:r w:rsidRPr="009B653C">
        <w:t>Emotional, communal atmosphere</w:t>
      </w:r>
    </w:p>
    <w:p w14:paraId="41A9360A" w14:textId="77777777" w:rsidR="00B0694E" w:rsidRPr="009B653C" w:rsidRDefault="00B0694E" w:rsidP="00B0694E">
      <w:r w:rsidRPr="009B653C">
        <w:t xml:space="preserve">Every performance feels like a </w:t>
      </w:r>
      <w:r w:rsidRPr="009B653C">
        <w:rPr>
          <w:b/>
          <w:bCs/>
        </w:rPr>
        <w:t>ceremony of rhythm and liberation</w:t>
      </w:r>
      <w:r w:rsidRPr="009B653C">
        <w:t>.</w:t>
      </w:r>
    </w:p>
    <w:p w14:paraId="138AEA70" w14:textId="77777777" w:rsidR="00B0694E" w:rsidRPr="009B653C" w:rsidRDefault="00B0694E" w:rsidP="00B0694E">
      <w:pPr>
        <w:rPr>
          <w:b/>
          <w:bCs/>
        </w:rPr>
      </w:pPr>
      <w:r w:rsidRPr="009B653C">
        <w:rPr>
          <w:b/>
          <w:bCs/>
        </w:rPr>
        <w:t>7. BAND MEMBERS (Modular)</w:t>
      </w:r>
    </w:p>
    <w:p w14:paraId="53508521" w14:textId="77777777" w:rsidR="00B0694E" w:rsidRPr="009B653C" w:rsidRDefault="00B0694E" w:rsidP="00B0694E">
      <w:r w:rsidRPr="009B653C">
        <w:rPr>
          <w:i/>
          <w:iCs/>
        </w:rPr>
        <w:t>(You can replace with real names as needed.)</w:t>
      </w:r>
    </w:p>
    <w:p w14:paraId="531036E7" w14:textId="77777777" w:rsidR="00B0694E" w:rsidRPr="009B653C" w:rsidRDefault="00B0694E" w:rsidP="00B0694E">
      <w:pPr>
        <w:numPr>
          <w:ilvl w:val="0"/>
          <w:numId w:val="6"/>
        </w:numPr>
      </w:pPr>
      <w:r w:rsidRPr="009B653C">
        <w:t xml:space="preserve">Lead Vocals / Composer — </w:t>
      </w:r>
      <w:r w:rsidRPr="009B653C">
        <w:rPr>
          <w:b/>
          <w:bCs/>
        </w:rPr>
        <w:t>Baba BG</w:t>
      </w:r>
    </w:p>
    <w:p w14:paraId="301715AF" w14:textId="77777777" w:rsidR="00B0694E" w:rsidRPr="009B653C" w:rsidRDefault="00B0694E" w:rsidP="00B0694E">
      <w:pPr>
        <w:numPr>
          <w:ilvl w:val="0"/>
          <w:numId w:val="6"/>
        </w:numPr>
      </w:pPr>
      <w:r w:rsidRPr="009B653C">
        <w:t xml:space="preserve">Drums / </w:t>
      </w:r>
      <w:r>
        <w:t>Matthew Daher</w:t>
      </w:r>
    </w:p>
    <w:p w14:paraId="00A7A548" w14:textId="32F53754" w:rsidR="00B0694E" w:rsidRDefault="00B0694E" w:rsidP="00B0694E">
      <w:pPr>
        <w:numPr>
          <w:ilvl w:val="0"/>
          <w:numId w:val="6"/>
        </w:numPr>
      </w:pPr>
      <w:r w:rsidRPr="009B653C">
        <w:t>Percussion</w:t>
      </w:r>
      <w:r>
        <w:t>/</w:t>
      </w:r>
      <w:r w:rsidRPr="009B653C">
        <w:t xml:space="preserve"> (</w:t>
      </w:r>
      <w:proofErr w:type="spellStart"/>
      <w:r>
        <w:t>Akunda</w:t>
      </w:r>
      <w:proofErr w:type="spellEnd"/>
      <w:r>
        <w:t xml:space="preserve"> Hollis</w:t>
      </w:r>
      <w:r w:rsidRPr="009B653C">
        <w:t>)</w:t>
      </w:r>
    </w:p>
    <w:p w14:paraId="4E12F6A2" w14:textId="3978351A" w:rsidR="00CA0516" w:rsidRDefault="00CA0516" w:rsidP="00B0694E">
      <w:pPr>
        <w:numPr>
          <w:ilvl w:val="0"/>
          <w:numId w:val="6"/>
        </w:numPr>
      </w:pPr>
      <w:r>
        <w:t>Percussion/ Kamal Amen-Ra</w:t>
      </w:r>
    </w:p>
    <w:p w14:paraId="554C0ABA" w14:textId="7997241A" w:rsidR="00CA0516" w:rsidRPr="009B653C" w:rsidRDefault="00CA0516" w:rsidP="00B0694E">
      <w:pPr>
        <w:numPr>
          <w:ilvl w:val="0"/>
          <w:numId w:val="6"/>
        </w:numPr>
      </w:pPr>
      <w:r>
        <w:t>Additional percussion/ William Hafer</w:t>
      </w:r>
    </w:p>
    <w:p w14:paraId="3A7C724E" w14:textId="77777777" w:rsidR="00B0694E" w:rsidRPr="009B653C" w:rsidRDefault="00B0694E" w:rsidP="00B0694E">
      <w:pPr>
        <w:numPr>
          <w:ilvl w:val="0"/>
          <w:numId w:val="6"/>
        </w:numPr>
      </w:pPr>
      <w:r w:rsidRPr="009B653C">
        <w:t>Bass</w:t>
      </w:r>
      <w:r>
        <w:t>/ Julion DeAngelo</w:t>
      </w:r>
    </w:p>
    <w:p w14:paraId="5339E830" w14:textId="77777777" w:rsidR="00B0694E" w:rsidRPr="009B653C" w:rsidRDefault="00B0694E" w:rsidP="00B0694E">
      <w:pPr>
        <w:numPr>
          <w:ilvl w:val="0"/>
          <w:numId w:val="6"/>
        </w:numPr>
      </w:pPr>
      <w:r w:rsidRPr="009B653C">
        <w:lastRenderedPageBreak/>
        <w:t>Guitar</w:t>
      </w:r>
      <w:r>
        <w:t>/ Justin Walker</w:t>
      </w:r>
    </w:p>
    <w:p w14:paraId="6F8D542C" w14:textId="77777777" w:rsidR="00B0694E" w:rsidRPr="009B653C" w:rsidRDefault="00B0694E" w:rsidP="00B0694E">
      <w:pPr>
        <w:numPr>
          <w:ilvl w:val="0"/>
          <w:numId w:val="6"/>
        </w:numPr>
      </w:pPr>
      <w:r w:rsidRPr="009B653C">
        <w:t>Keys</w:t>
      </w:r>
      <w:r>
        <w:t>/ Eli Bucheit</w:t>
      </w:r>
    </w:p>
    <w:p w14:paraId="1BE31AEA" w14:textId="77777777" w:rsidR="00B0694E" w:rsidRPr="009B653C" w:rsidRDefault="00B0694E" w:rsidP="00B0694E">
      <w:pPr>
        <w:numPr>
          <w:ilvl w:val="0"/>
          <w:numId w:val="6"/>
        </w:numPr>
      </w:pPr>
      <w:r w:rsidRPr="009B653C">
        <w:t>Horn Section</w:t>
      </w:r>
      <w:r>
        <w:t>/</w:t>
      </w:r>
      <w:r w:rsidRPr="009B653C">
        <w:t xml:space="preserve"> (Trumpet</w:t>
      </w:r>
      <w:r>
        <w:t>-Alonzo Armstrong</w:t>
      </w:r>
      <w:r w:rsidRPr="009B653C">
        <w:t>, Sax</w:t>
      </w:r>
      <w:r>
        <w:t>-Keith Gamble</w:t>
      </w:r>
      <w:r w:rsidRPr="009B653C">
        <w:t>, Trombone</w:t>
      </w:r>
      <w:r>
        <w:t>-Alex Valigura</w:t>
      </w:r>
      <w:r w:rsidRPr="009B653C">
        <w:t>)</w:t>
      </w:r>
    </w:p>
    <w:p w14:paraId="728C5174" w14:textId="77777777" w:rsidR="00B0694E" w:rsidRPr="009B653C" w:rsidRDefault="00B0694E" w:rsidP="00B0694E">
      <w:pPr>
        <w:numPr>
          <w:ilvl w:val="0"/>
          <w:numId w:val="6"/>
        </w:numPr>
      </w:pPr>
      <w:r w:rsidRPr="009B653C">
        <w:t>Backing Vocals</w:t>
      </w:r>
      <w:r>
        <w:t>/ Michele McKinney, Shirley Hayden)</w:t>
      </w:r>
    </w:p>
    <w:p w14:paraId="0C1DD62A" w14:textId="77777777" w:rsidR="00B0694E" w:rsidRPr="009B653C" w:rsidRDefault="00B0694E" w:rsidP="00B0694E">
      <w:pPr>
        <w:rPr>
          <w:b/>
          <w:bCs/>
        </w:rPr>
      </w:pPr>
      <w:r w:rsidRPr="009B653C">
        <w:rPr>
          <w:b/>
          <w:bCs/>
        </w:rPr>
        <w:t xml:space="preserve">8. PRESS QUOTES </w:t>
      </w:r>
    </w:p>
    <w:p w14:paraId="6FADC905" w14:textId="77777777" w:rsidR="00B0694E" w:rsidRPr="009B653C" w:rsidRDefault="00B0694E" w:rsidP="00B0694E">
      <w:pPr>
        <w:numPr>
          <w:ilvl w:val="0"/>
          <w:numId w:val="7"/>
        </w:numPr>
      </w:pPr>
      <w:r w:rsidRPr="009B653C">
        <w:t>“A spiritual explosion of rhythm and energy.”</w:t>
      </w:r>
    </w:p>
    <w:p w14:paraId="7905B4C2" w14:textId="77777777" w:rsidR="00B0694E" w:rsidRPr="009B653C" w:rsidRDefault="00B0694E" w:rsidP="00B0694E">
      <w:pPr>
        <w:numPr>
          <w:ilvl w:val="0"/>
          <w:numId w:val="7"/>
        </w:numPr>
      </w:pPr>
      <w:r w:rsidRPr="009B653C">
        <w:t>“Detroit meets Lagos in a way you’ve never heard before.”</w:t>
      </w:r>
    </w:p>
    <w:p w14:paraId="6AF45EB3" w14:textId="77777777" w:rsidR="00B0694E" w:rsidRDefault="00B0694E" w:rsidP="00B0694E">
      <w:pPr>
        <w:numPr>
          <w:ilvl w:val="0"/>
          <w:numId w:val="7"/>
        </w:numPr>
      </w:pPr>
      <w:r w:rsidRPr="009B653C">
        <w:t>“Baba BG is a visionary — musically and culturally.”</w:t>
      </w:r>
    </w:p>
    <w:p w14:paraId="1FDE0778" w14:textId="2FE970F7" w:rsidR="00AD1352" w:rsidRPr="009B653C" w:rsidRDefault="00AD1352" w:rsidP="00AD1352">
      <w:r>
        <w:rPr>
          <w:noProof/>
        </w:rPr>
        <w:lastRenderedPageBreak/>
        <w:drawing>
          <wp:inline distT="0" distB="0" distL="0" distR="0" wp14:anchorId="299F8F85" wp14:editId="29FB34BA">
            <wp:extent cx="4478655" cy="8229600"/>
            <wp:effectExtent l="0" t="0" r="0" b="0"/>
            <wp:docPr id="279492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92120" name="Picture 279492120"/>
                    <pic:cNvPicPr/>
                  </pic:nvPicPr>
                  <pic:blipFill>
                    <a:blip r:embed="rId5">
                      <a:extLst>
                        <a:ext uri="{28A0092B-C50C-407E-A947-70E740481C1C}">
                          <a14:useLocalDpi xmlns:a14="http://schemas.microsoft.com/office/drawing/2010/main" val="0"/>
                        </a:ext>
                      </a:extLst>
                    </a:blip>
                    <a:stretch>
                      <a:fillRect/>
                    </a:stretch>
                  </pic:blipFill>
                  <pic:spPr>
                    <a:xfrm>
                      <a:off x="0" y="0"/>
                      <a:ext cx="4478655" cy="8229600"/>
                    </a:xfrm>
                    <a:prstGeom prst="rect">
                      <a:avLst/>
                    </a:prstGeom>
                  </pic:spPr>
                </pic:pic>
              </a:graphicData>
            </a:graphic>
          </wp:inline>
        </w:drawing>
      </w:r>
    </w:p>
    <w:p w14:paraId="60ABA2B2" w14:textId="2BDB3C5F" w:rsidR="00B0694E" w:rsidRDefault="00CA0516">
      <w:r>
        <w:rPr>
          <w:noProof/>
        </w:rPr>
        <w:lastRenderedPageBreak/>
        <w:drawing>
          <wp:inline distT="0" distB="0" distL="0" distR="0" wp14:anchorId="7B9859D4" wp14:editId="063B14C0">
            <wp:extent cx="5943600" cy="4028440"/>
            <wp:effectExtent l="0" t="0" r="0" b="0"/>
            <wp:docPr id="1906983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83310" name="Picture 1906983310"/>
                    <pic:cNvPicPr/>
                  </pic:nvPicPr>
                  <pic:blipFill>
                    <a:blip r:embed="rId6">
                      <a:extLst>
                        <a:ext uri="{28A0092B-C50C-407E-A947-70E740481C1C}">
                          <a14:useLocalDpi xmlns:a14="http://schemas.microsoft.com/office/drawing/2010/main" val="0"/>
                        </a:ext>
                      </a:extLst>
                    </a:blip>
                    <a:stretch>
                      <a:fillRect/>
                    </a:stretch>
                  </pic:blipFill>
                  <pic:spPr>
                    <a:xfrm>
                      <a:off x="0" y="0"/>
                      <a:ext cx="5943600" cy="4028440"/>
                    </a:xfrm>
                    <a:prstGeom prst="rect">
                      <a:avLst/>
                    </a:prstGeom>
                  </pic:spPr>
                </pic:pic>
              </a:graphicData>
            </a:graphic>
          </wp:inline>
        </w:drawing>
      </w:r>
      <w:r>
        <w:rPr>
          <w:noProof/>
        </w:rPr>
        <w:drawing>
          <wp:inline distT="0" distB="0" distL="0" distR="0" wp14:anchorId="101EF20D" wp14:editId="601AC3BC">
            <wp:extent cx="5943600" cy="3815715"/>
            <wp:effectExtent l="0" t="0" r="0" b="0"/>
            <wp:docPr id="772600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00962" name="Picture 77260096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15715"/>
                    </a:xfrm>
                    <a:prstGeom prst="rect">
                      <a:avLst/>
                    </a:prstGeom>
                  </pic:spPr>
                </pic:pic>
              </a:graphicData>
            </a:graphic>
          </wp:inline>
        </w:drawing>
      </w:r>
      <w:r>
        <w:rPr>
          <w:noProof/>
        </w:rPr>
        <w:lastRenderedPageBreak/>
        <w:drawing>
          <wp:inline distT="0" distB="0" distL="0" distR="0" wp14:anchorId="14A7DB9C" wp14:editId="552AA578">
            <wp:extent cx="5943600" cy="3824605"/>
            <wp:effectExtent l="0" t="0" r="0" b="4445"/>
            <wp:docPr id="1731995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95449" name="Picture 17319954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24605"/>
                    </a:xfrm>
                    <a:prstGeom prst="rect">
                      <a:avLst/>
                    </a:prstGeom>
                  </pic:spPr>
                </pic:pic>
              </a:graphicData>
            </a:graphic>
          </wp:inline>
        </w:drawing>
      </w:r>
    </w:p>
    <w:p w14:paraId="24BD4533" w14:textId="77777777" w:rsidR="00CA0516" w:rsidRDefault="00CA0516"/>
    <w:sectPr w:rsidR="00CA05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B74A3"/>
    <w:multiLevelType w:val="multilevel"/>
    <w:tmpl w:val="D870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B80C33"/>
    <w:multiLevelType w:val="multilevel"/>
    <w:tmpl w:val="5856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0E6899"/>
    <w:multiLevelType w:val="multilevel"/>
    <w:tmpl w:val="EA3E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174DDE"/>
    <w:multiLevelType w:val="multilevel"/>
    <w:tmpl w:val="1160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DE5530"/>
    <w:multiLevelType w:val="multilevel"/>
    <w:tmpl w:val="D8E8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7857BB"/>
    <w:multiLevelType w:val="multilevel"/>
    <w:tmpl w:val="F01C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EB1B0B"/>
    <w:multiLevelType w:val="multilevel"/>
    <w:tmpl w:val="30CE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5290903">
    <w:abstractNumId w:val="0"/>
  </w:num>
  <w:num w:numId="2" w16cid:durableId="1484853708">
    <w:abstractNumId w:val="5"/>
  </w:num>
  <w:num w:numId="3" w16cid:durableId="1859542954">
    <w:abstractNumId w:val="6"/>
  </w:num>
  <w:num w:numId="4" w16cid:durableId="1214660014">
    <w:abstractNumId w:val="3"/>
  </w:num>
  <w:num w:numId="5" w16cid:durableId="959799780">
    <w:abstractNumId w:val="4"/>
  </w:num>
  <w:num w:numId="6" w16cid:durableId="1757552605">
    <w:abstractNumId w:val="2"/>
  </w:num>
  <w:num w:numId="7" w16cid:durableId="21292289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4E"/>
    <w:rsid w:val="003762AF"/>
    <w:rsid w:val="00A0476E"/>
    <w:rsid w:val="00AD1352"/>
    <w:rsid w:val="00B0694E"/>
    <w:rsid w:val="00CA0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1E49B"/>
  <w15:chartTrackingRefBased/>
  <w15:docId w15:val="{134E7A19-A326-4C52-B46D-0F500CAFB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94E"/>
  </w:style>
  <w:style w:type="paragraph" w:styleId="Heading1">
    <w:name w:val="heading 1"/>
    <w:basedOn w:val="Normal"/>
    <w:next w:val="Normal"/>
    <w:link w:val="Heading1Char"/>
    <w:uiPriority w:val="9"/>
    <w:qFormat/>
    <w:rsid w:val="00B069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69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69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69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69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69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69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69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69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69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69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69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69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69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69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69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69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694E"/>
    <w:rPr>
      <w:rFonts w:eastAsiaTheme="majorEastAsia" w:cstheme="majorBidi"/>
      <w:color w:val="272727" w:themeColor="text1" w:themeTint="D8"/>
    </w:rPr>
  </w:style>
  <w:style w:type="paragraph" w:styleId="Title">
    <w:name w:val="Title"/>
    <w:basedOn w:val="Normal"/>
    <w:next w:val="Normal"/>
    <w:link w:val="TitleChar"/>
    <w:uiPriority w:val="10"/>
    <w:qFormat/>
    <w:rsid w:val="00B069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69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69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69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694E"/>
    <w:pPr>
      <w:spacing w:before="160"/>
      <w:jc w:val="center"/>
    </w:pPr>
    <w:rPr>
      <w:i/>
      <w:iCs/>
      <w:color w:val="404040" w:themeColor="text1" w:themeTint="BF"/>
    </w:rPr>
  </w:style>
  <w:style w:type="character" w:customStyle="1" w:styleId="QuoteChar">
    <w:name w:val="Quote Char"/>
    <w:basedOn w:val="DefaultParagraphFont"/>
    <w:link w:val="Quote"/>
    <w:uiPriority w:val="29"/>
    <w:rsid w:val="00B0694E"/>
    <w:rPr>
      <w:i/>
      <w:iCs/>
      <w:color w:val="404040" w:themeColor="text1" w:themeTint="BF"/>
    </w:rPr>
  </w:style>
  <w:style w:type="paragraph" w:styleId="ListParagraph">
    <w:name w:val="List Paragraph"/>
    <w:basedOn w:val="Normal"/>
    <w:uiPriority w:val="34"/>
    <w:qFormat/>
    <w:rsid w:val="00B0694E"/>
    <w:pPr>
      <w:ind w:left="720"/>
      <w:contextualSpacing/>
    </w:pPr>
  </w:style>
  <w:style w:type="character" w:styleId="IntenseEmphasis">
    <w:name w:val="Intense Emphasis"/>
    <w:basedOn w:val="DefaultParagraphFont"/>
    <w:uiPriority w:val="21"/>
    <w:qFormat/>
    <w:rsid w:val="00B0694E"/>
    <w:rPr>
      <w:i/>
      <w:iCs/>
      <w:color w:val="0F4761" w:themeColor="accent1" w:themeShade="BF"/>
    </w:rPr>
  </w:style>
  <w:style w:type="paragraph" w:styleId="IntenseQuote">
    <w:name w:val="Intense Quote"/>
    <w:basedOn w:val="Normal"/>
    <w:next w:val="Normal"/>
    <w:link w:val="IntenseQuoteChar"/>
    <w:uiPriority w:val="30"/>
    <w:qFormat/>
    <w:rsid w:val="00B069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694E"/>
    <w:rPr>
      <w:i/>
      <w:iCs/>
      <w:color w:val="0F4761" w:themeColor="accent1" w:themeShade="BF"/>
    </w:rPr>
  </w:style>
  <w:style w:type="character" w:styleId="IntenseReference">
    <w:name w:val="Intense Reference"/>
    <w:basedOn w:val="DefaultParagraphFont"/>
    <w:uiPriority w:val="32"/>
    <w:qFormat/>
    <w:rsid w:val="00B0694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161</TotalTime>
  <Pages>7</Pages>
  <Words>643</Words>
  <Characters>3669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Adeboye Adegbenro</dc:creator>
  <cp:keywords/>
  <dc:description/>
  <cp:lastModifiedBy>Adeboye Adegbenro</cp:lastModifiedBy>
  <cp:revision>1</cp:revision>
  <dcterms:created xsi:type="dcterms:W3CDTF">2026-06-19T14:01:00Z</dcterms:created>
  <dcterms:modified xsi:type="dcterms:W3CDTF">2026-06-19T16:44:00Z</dcterms:modified>
</cp:coreProperties>
</file>